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16" w:rsidRPr="0074153E" w:rsidRDefault="00897D16" w:rsidP="0074153E">
      <w:pPr>
        <w:jc w:val="center"/>
        <w:rPr>
          <w:rFonts w:cstheme="minorHAnsi"/>
          <w:sz w:val="21"/>
          <w:szCs w:val="21"/>
        </w:rPr>
      </w:pPr>
      <w:r w:rsidRPr="0074153E">
        <w:rPr>
          <w:rFonts w:cstheme="minorHAnsi"/>
          <w:noProof/>
          <w:sz w:val="21"/>
          <w:szCs w:val="21"/>
        </w:rPr>
        <w:drawing>
          <wp:inline distT="0" distB="0" distL="0" distR="0" wp14:anchorId="69E52505" wp14:editId="3F6D147D">
            <wp:extent cx="1962150" cy="1266825"/>
            <wp:effectExtent l="0" t="0" r="0" b="9525"/>
            <wp:docPr id="1" name="Picture 1" descr="Image result for campus power c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us power c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A" w:rsidRPr="0074153E" w:rsidRDefault="00897D16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Dear Coaches: </w:t>
      </w:r>
    </w:p>
    <w:p w:rsidR="00F1007A" w:rsidRPr="0074153E" w:rsidRDefault="00F1007A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You and your squad are invited to the </w:t>
      </w:r>
      <w:r w:rsidR="00123423" w:rsidRPr="00123423">
        <w:rPr>
          <w:rFonts w:cstheme="minorHAnsi"/>
          <w:i/>
          <w:sz w:val="21"/>
          <w:szCs w:val="21"/>
        </w:rPr>
        <w:t xml:space="preserve">Robert D. </w:t>
      </w:r>
      <w:proofErr w:type="spellStart"/>
      <w:r w:rsidR="00123423" w:rsidRPr="00123423">
        <w:rPr>
          <w:rFonts w:cstheme="minorHAnsi"/>
          <w:i/>
          <w:sz w:val="21"/>
          <w:szCs w:val="21"/>
        </w:rPr>
        <w:t>Nordyke</w:t>
      </w:r>
      <w:proofErr w:type="spellEnd"/>
      <w:r w:rsidR="00123423" w:rsidRPr="00123423">
        <w:rPr>
          <w:rFonts w:cstheme="minorHAnsi"/>
          <w:i/>
          <w:sz w:val="21"/>
          <w:szCs w:val="21"/>
        </w:rPr>
        <w:t xml:space="preserve"> Memorial</w:t>
      </w:r>
      <w:r w:rsidRPr="00123423">
        <w:rPr>
          <w:rFonts w:cstheme="minorHAnsi"/>
          <w:i/>
          <w:sz w:val="21"/>
          <w:szCs w:val="21"/>
        </w:rPr>
        <w:t xml:space="preserve"> </w:t>
      </w:r>
      <w:r w:rsidR="00C470F9" w:rsidRPr="00123423">
        <w:rPr>
          <w:rFonts w:cstheme="minorHAnsi"/>
          <w:i/>
          <w:sz w:val="21"/>
          <w:szCs w:val="21"/>
        </w:rPr>
        <w:t xml:space="preserve">Debate </w:t>
      </w:r>
      <w:r w:rsidR="00D0065A" w:rsidRPr="00123423">
        <w:rPr>
          <w:rFonts w:cstheme="minorHAnsi"/>
          <w:i/>
          <w:sz w:val="21"/>
          <w:szCs w:val="21"/>
        </w:rPr>
        <w:t>Invitational</w:t>
      </w:r>
      <w:r w:rsidRPr="0074153E">
        <w:rPr>
          <w:rFonts w:cstheme="minorHAnsi"/>
          <w:sz w:val="21"/>
          <w:szCs w:val="21"/>
        </w:rPr>
        <w:t xml:space="preserve"> on </w:t>
      </w:r>
      <w:r w:rsidR="00D0065A">
        <w:rPr>
          <w:rFonts w:cstheme="minorHAnsi"/>
          <w:b/>
          <w:sz w:val="21"/>
          <w:szCs w:val="21"/>
          <w:u w:val="single"/>
        </w:rPr>
        <w:t xml:space="preserve">Friday, October 5, </w:t>
      </w:r>
      <w:r w:rsidR="00006A14" w:rsidRPr="0074153E">
        <w:rPr>
          <w:rFonts w:cstheme="minorHAnsi"/>
          <w:b/>
          <w:sz w:val="21"/>
          <w:szCs w:val="21"/>
          <w:u w:val="single"/>
        </w:rPr>
        <w:t>2018</w:t>
      </w:r>
      <w:r w:rsidRPr="0074153E">
        <w:rPr>
          <w:rFonts w:cstheme="minorHAnsi"/>
          <w:sz w:val="21"/>
          <w:szCs w:val="21"/>
        </w:rPr>
        <w:t xml:space="preserve">. </w:t>
      </w:r>
      <w:r w:rsidR="00897D16" w:rsidRPr="0074153E">
        <w:rPr>
          <w:rFonts w:cstheme="minorHAnsi"/>
          <w:sz w:val="21"/>
          <w:szCs w:val="21"/>
        </w:rPr>
        <w:t>This to</w:t>
      </w:r>
      <w:r w:rsidR="00006A14" w:rsidRPr="0074153E">
        <w:rPr>
          <w:rFonts w:cstheme="minorHAnsi"/>
          <w:sz w:val="21"/>
          <w:szCs w:val="21"/>
        </w:rPr>
        <w:t xml:space="preserve">urnament </w:t>
      </w:r>
      <w:r w:rsidR="00957A77">
        <w:rPr>
          <w:rFonts w:cstheme="minorHAnsi"/>
          <w:sz w:val="21"/>
          <w:szCs w:val="21"/>
        </w:rPr>
        <w:t xml:space="preserve">will offer </w:t>
      </w:r>
      <w:r w:rsidR="00957A77" w:rsidRPr="00957A77">
        <w:rPr>
          <w:rFonts w:cstheme="minorHAnsi"/>
          <w:sz w:val="21"/>
          <w:szCs w:val="21"/>
          <w:u w:val="single"/>
        </w:rPr>
        <w:t xml:space="preserve">Novice, JV, and Open </w:t>
      </w:r>
      <w:r w:rsidR="00957A77">
        <w:rPr>
          <w:rFonts w:cstheme="minorHAnsi"/>
          <w:sz w:val="21"/>
          <w:szCs w:val="21"/>
        </w:rPr>
        <w:t>divisions.</w:t>
      </w:r>
      <w:r w:rsidR="00123423">
        <w:rPr>
          <w:rFonts w:cstheme="minorHAnsi"/>
          <w:sz w:val="21"/>
          <w:szCs w:val="21"/>
        </w:rPr>
        <w:t xml:space="preserve"> Novice is 1</w:t>
      </w:r>
      <w:r w:rsidR="00123423" w:rsidRPr="00123423">
        <w:rPr>
          <w:rFonts w:cstheme="minorHAnsi"/>
          <w:sz w:val="21"/>
          <w:szCs w:val="21"/>
          <w:vertAlign w:val="superscript"/>
        </w:rPr>
        <w:t>st</w:t>
      </w:r>
      <w:r w:rsidR="00123423">
        <w:rPr>
          <w:rFonts w:cstheme="minorHAnsi"/>
          <w:sz w:val="21"/>
          <w:szCs w:val="21"/>
        </w:rPr>
        <w:t xml:space="preserve"> years only. </w:t>
      </w:r>
      <w:r w:rsidR="00957A77">
        <w:rPr>
          <w:rFonts w:cstheme="minorHAnsi"/>
          <w:sz w:val="21"/>
          <w:szCs w:val="21"/>
        </w:rPr>
        <w:t xml:space="preserve"> JV is reserved for 2</w:t>
      </w:r>
      <w:r w:rsidR="00957A77" w:rsidRPr="00957A77">
        <w:rPr>
          <w:rFonts w:cstheme="minorHAnsi"/>
          <w:sz w:val="21"/>
          <w:szCs w:val="21"/>
          <w:vertAlign w:val="superscript"/>
        </w:rPr>
        <w:t>nd</w:t>
      </w:r>
      <w:r w:rsidR="00957A77">
        <w:rPr>
          <w:rFonts w:cstheme="minorHAnsi"/>
          <w:sz w:val="21"/>
          <w:szCs w:val="21"/>
        </w:rPr>
        <w:t xml:space="preserve"> years or 1</w:t>
      </w:r>
      <w:r w:rsidR="00957A77" w:rsidRPr="00957A77">
        <w:rPr>
          <w:rFonts w:cstheme="minorHAnsi"/>
          <w:sz w:val="21"/>
          <w:szCs w:val="21"/>
          <w:vertAlign w:val="superscript"/>
        </w:rPr>
        <w:t>st</w:t>
      </w:r>
      <w:r w:rsidR="00957A77">
        <w:rPr>
          <w:rFonts w:cstheme="minorHAnsi"/>
          <w:sz w:val="21"/>
          <w:szCs w:val="21"/>
        </w:rPr>
        <w:t xml:space="preserve"> years who want to jump right in. Open is for anyone, with preference to 3</w:t>
      </w:r>
      <w:r w:rsidR="00957A77" w:rsidRPr="00957A77">
        <w:rPr>
          <w:rFonts w:cstheme="minorHAnsi"/>
          <w:sz w:val="21"/>
          <w:szCs w:val="21"/>
          <w:vertAlign w:val="superscript"/>
        </w:rPr>
        <w:t>rd</w:t>
      </w:r>
      <w:r w:rsidR="00957A77">
        <w:rPr>
          <w:rFonts w:cstheme="minorHAnsi"/>
          <w:sz w:val="21"/>
          <w:szCs w:val="21"/>
        </w:rPr>
        <w:t xml:space="preserve"> and 4</w:t>
      </w:r>
      <w:r w:rsidR="00957A77" w:rsidRPr="00957A77">
        <w:rPr>
          <w:rFonts w:cstheme="minorHAnsi"/>
          <w:sz w:val="21"/>
          <w:szCs w:val="21"/>
          <w:vertAlign w:val="superscript"/>
        </w:rPr>
        <w:t>th</w:t>
      </w:r>
      <w:r w:rsidR="00957A77">
        <w:rPr>
          <w:rFonts w:cstheme="minorHAnsi"/>
          <w:sz w:val="21"/>
          <w:szCs w:val="21"/>
        </w:rPr>
        <w:t xml:space="preserve"> years. </w:t>
      </w:r>
    </w:p>
    <w:p w:rsidR="004A18AF" w:rsidRPr="0074153E" w:rsidRDefault="00F1007A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This is a </w:t>
      </w:r>
      <w:r w:rsidR="00957A77">
        <w:rPr>
          <w:rFonts w:cstheme="minorHAnsi"/>
          <w:b/>
          <w:sz w:val="21"/>
          <w:szCs w:val="21"/>
        </w:rPr>
        <w:t>four</w:t>
      </w:r>
      <w:r w:rsidRPr="0074153E">
        <w:rPr>
          <w:rFonts w:cstheme="minorHAnsi"/>
          <w:b/>
          <w:sz w:val="21"/>
          <w:szCs w:val="21"/>
        </w:rPr>
        <w:t xml:space="preserve"> round</w:t>
      </w:r>
      <w:r w:rsidR="00957A77">
        <w:rPr>
          <w:rFonts w:cstheme="minorHAnsi"/>
          <w:sz w:val="21"/>
          <w:szCs w:val="21"/>
        </w:rPr>
        <w:t xml:space="preserve"> tournament. </w:t>
      </w:r>
      <w:r w:rsidR="00123423">
        <w:rPr>
          <w:rFonts w:cstheme="minorHAnsi"/>
          <w:b/>
          <w:sz w:val="21"/>
          <w:szCs w:val="21"/>
          <w:u w:val="single"/>
        </w:rPr>
        <w:t>Limit 10 entries</w:t>
      </w:r>
      <w:r w:rsidRPr="0074153E">
        <w:rPr>
          <w:rFonts w:cstheme="minorHAnsi"/>
          <w:sz w:val="21"/>
          <w:szCs w:val="21"/>
        </w:rPr>
        <w:t xml:space="preserve"> per school. (Additional teams will be waitlisted</w:t>
      </w:r>
      <w:r w:rsidR="00C470F9" w:rsidRPr="0074153E">
        <w:rPr>
          <w:rFonts w:cstheme="minorHAnsi"/>
          <w:sz w:val="21"/>
          <w:szCs w:val="21"/>
        </w:rPr>
        <w:t xml:space="preserve"> until we</w:t>
      </w:r>
      <w:r w:rsidRPr="0074153E">
        <w:rPr>
          <w:rFonts w:cstheme="minorHAnsi"/>
          <w:sz w:val="21"/>
          <w:szCs w:val="21"/>
        </w:rPr>
        <w:t xml:space="preserve"> know there is enough room for them.) En</w:t>
      </w:r>
      <w:r w:rsidR="00006A14" w:rsidRPr="0074153E">
        <w:rPr>
          <w:rFonts w:cstheme="minorHAnsi"/>
          <w:sz w:val="21"/>
          <w:szCs w:val="21"/>
        </w:rPr>
        <w:t xml:space="preserve">tries are </w:t>
      </w:r>
      <w:r w:rsidR="00957A77">
        <w:rPr>
          <w:rFonts w:cstheme="minorHAnsi"/>
          <w:i/>
          <w:sz w:val="21"/>
          <w:szCs w:val="21"/>
        </w:rPr>
        <w:t>$6</w:t>
      </w:r>
      <w:r w:rsidR="00897D16" w:rsidRPr="0074153E">
        <w:rPr>
          <w:rFonts w:cstheme="minorHAnsi"/>
          <w:i/>
          <w:sz w:val="21"/>
          <w:szCs w:val="21"/>
        </w:rPr>
        <w:t>/team</w:t>
      </w:r>
      <w:r w:rsidR="004A18AF" w:rsidRPr="0074153E">
        <w:rPr>
          <w:rFonts w:cstheme="minorHAnsi"/>
          <w:i/>
          <w:sz w:val="21"/>
          <w:szCs w:val="21"/>
        </w:rPr>
        <w:t xml:space="preserve"> </w:t>
      </w:r>
      <w:r w:rsidR="00957A77">
        <w:rPr>
          <w:rFonts w:cstheme="minorHAnsi"/>
          <w:sz w:val="21"/>
          <w:szCs w:val="21"/>
        </w:rPr>
        <w:t>(for schools hosting an invitational this season</w:t>
      </w:r>
      <w:r w:rsidR="004A18AF" w:rsidRPr="0074153E">
        <w:rPr>
          <w:rFonts w:cstheme="minorHAnsi"/>
          <w:sz w:val="21"/>
          <w:szCs w:val="21"/>
        </w:rPr>
        <w:t>)</w:t>
      </w:r>
      <w:r w:rsidR="00123423">
        <w:rPr>
          <w:rFonts w:cstheme="minorHAnsi"/>
          <w:sz w:val="21"/>
          <w:szCs w:val="21"/>
        </w:rPr>
        <w:t xml:space="preserve"> and $10</w:t>
      </w:r>
      <w:r w:rsidR="00957A77">
        <w:rPr>
          <w:rFonts w:cstheme="minorHAnsi"/>
          <w:sz w:val="21"/>
          <w:szCs w:val="21"/>
        </w:rPr>
        <w:t>/team (for schools not hosting this season).</w:t>
      </w:r>
      <w:r w:rsidR="004A18AF" w:rsidRPr="0074153E">
        <w:rPr>
          <w:rFonts w:cstheme="minorHAnsi"/>
          <w:sz w:val="21"/>
          <w:szCs w:val="21"/>
        </w:rPr>
        <w:t xml:space="preserve"> </w:t>
      </w:r>
      <w:r w:rsidR="00006A14" w:rsidRPr="0074153E">
        <w:rPr>
          <w:rFonts w:cstheme="minorHAnsi"/>
          <w:sz w:val="21"/>
          <w:szCs w:val="21"/>
        </w:rPr>
        <w:t>3</w:t>
      </w:r>
      <w:r w:rsidR="00006A14" w:rsidRPr="0074153E">
        <w:rPr>
          <w:rFonts w:cstheme="minorHAnsi"/>
          <w:sz w:val="21"/>
          <w:szCs w:val="21"/>
          <w:vertAlign w:val="superscript"/>
        </w:rPr>
        <w:t>rd</w:t>
      </w:r>
      <w:r w:rsidR="00006A14" w:rsidRPr="0074153E">
        <w:rPr>
          <w:rFonts w:cstheme="minorHAnsi"/>
          <w:sz w:val="21"/>
          <w:szCs w:val="21"/>
        </w:rPr>
        <w:t xml:space="preserve"> &amp; 4</w:t>
      </w:r>
      <w:r w:rsidR="00006A14" w:rsidRPr="0074153E">
        <w:rPr>
          <w:rFonts w:cstheme="minorHAnsi"/>
          <w:sz w:val="21"/>
          <w:szCs w:val="21"/>
          <w:vertAlign w:val="superscript"/>
        </w:rPr>
        <w:t>th</w:t>
      </w:r>
      <w:r w:rsidR="004A18AF" w:rsidRPr="0074153E">
        <w:rPr>
          <w:rFonts w:cstheme="minorHAnsi"/>
          <w:sz w:val="21"/>
          <w:szCs w:val="21"/>
        </w:rPr>
        <w:t xml:space="preserve"> year debaters</w:t>
      </w:r>
      <w:r w:rsidR="00006A14" w:rsidRPr="0074153E">
        <w:rPr>
          <w:rFonts w:cstheme="minorHAnsi"/>
          <w:sz w:val="21"/>
          <w:szCs w:val="21"/>
        </w:rPr>
        <w:t xml:space="preserve"> are welcome to </w:t>
      </w:r>
      <w:r w:rsidR="004A18AF" w:rsidRPr="0074153E">
        <w:rPr>
          <w:rFonts w:cstheme="minorHAnsi"/>
          <w:sz w:val="21"/>
          <w:szCs w:val="21"/>
        </w:rPr>
        <w:t xml:space="preserve">come serve as </w:t>
      </w:r>
      <w:r w:rsidR="00006A14" w:rsidRPr="0074153E">
        <w:rPr>
          <w:rFonts w:cstheme="minorHAnsi"/>
          <w:sz w:val="21"/>
          <w:szCs w:val="21"/>
        </w:rPr>
        <w:t>judge</w:t>
      </w:r>
      <w:r w:rsidR="004A18AF" w:rsidRPr="0074153E">
        <w:rPr>
          <w:rFonts w:cstheme="minorHAnsi"/>
          <w:sz w:val="21"/>
          <w:szCs w:val="21"/>
        </w:rPr>
        <w:t>s</w:t>
      </w:r>
      <w:r w:rsidR="00957A77">
        <w:rPr>
          <w:rFonts w:cstheme="minorHAnsi"/>
          <w:sz w:val="21"/>
          <w:szCs w:val="21"/>
        </w:rPr>
        <w:t xml:space="preserve"> in our Novice division. </w:t>
      </w:r>
      <w:r w:rsidR="00295601" w:rsidRPr="00123423">
        <w:rPr>
          <w:rFonts w:cstheme="minorHAnsi"/>
          <w:sz w:val="21"/>
          <w:szCs w:val="21"/>
          <w:u w:val="single"/>
        </w:rPr>
        <w:t>1 judge/3 Open entries.</w:t>
      </w:r>
      <w:r w:rsidR="00295601">
        <w:rPr>
          <w:rFonts w:cstheme="minorHAnsi"/>
          <w:sz w:val="21"/>
          <w:szCs w:val="21"/>
        </w:rPr>
        <w:t xml:space="preserve"> </w:t>
      </w:r>
      <w:r w:rsidR="00957A77">
        <w:rPr>
          <w:rFonts w:cstheme="minorHAnsi"/>
          <w:sz w:val="21"/>
          <w:szCs w:val="21"/>
        </w:rPr>
        <w:t xml:space="preserve">Coaches and assistant coaches will be placed in judging pool if we run short on community judges. </w:t>
      </w:r>
      <w:r w:rsidR="00295601">
        <w:rPr>
          <w:rFonts w:cstheme="minorHAnsi"/>
          <w:sz w:val="21"/>
          <w:szCs w:val="21"/>
        </w:rPr>
        <w:t xml:space="preserve">Please, add your judges on </w:t>
      </w:r>
      <w:proofErr w:type="spellStart"/>
      <w:r w:rsidR="00295601">
        <w:rPr>
          <w:rFonts w:cstheme="minorHAnsi"/>
          <w:sz w:val="21"/>
          <w:szCs w:val="21"/>
        </w:rPr>
        <w:t>Tabroom</w:t>
      </w:r>
      <w:proofErr w:type="spellEnd"/>
      <w:r w:rsidR="00295601">
        <w:rPr>
          <w:rFonts w:cstheme="minorHAnsi"/>
          <w:sz w:val="21"/>
          <w:szCs w:val="21"/>
        </w:rPr>
        <w:t xml:space="preserve"> to make scheduling less hectic. </w:t>
      </w:r>
      <w:r w:rsidR="00123423">
        <w:rPr>
          <w:rFonts w:cstheme="minorHAnsi"/>
          <w:sz w:val="21"/>
          <w:szCs w:val="21"/>
        </w:rPr>
        <w:t xml:space="preserve">Fines will be rendered for last-minute drops or failure to meet judging obligations. </w:t>
      </w:r>
    </w:p>
    <w:p w:rsidR="00A25A29" w:rsidRDefault="00957A7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All </w:t>
      </w:r>
      <w:r w:rsidR="00A25A29" w:rsidRPr="0074153E">
        <w:rPr>
          <w:rFonts w:cstheme="minorHAnsi"/>
          <w:sz w:val="21"/>
          <w:szCs w:val="21"/>
        </w:rPr>
        <w:t xml:space="preserve">KSHSAA regulations </w:t>
      </w:r>
      <w:r w:rsidR="00295601">
        <w:rPr>
          <w:rFonts w:cstheme="minorHAnsi"/>
          <w:sz w:val="21"/>
          <w:szCs w:val="21"/>
        </w:rPr>
        <w:t>will be enforced. Grievances are due in writing within 10 minutes of conclusion of disputed round.</w:t>
      </w:r>
    </w:p>
    <w:p w:rsidR="00957A77" w:rsidRPr="0074153E" w:rsidRDefault="00957A7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Novice rounds will be pre-set. JV will consist of three pre-set rounds and with the final round being power-matched. </w:t>
      </w:r>
      <w:r w:rsidR="00295601">
        <w:rPr>
          <w:rFonts w:cstheme="minorHAnsi"/>
          <w:sz w:val="21"/>
          <w:szCs w:val="21"/>
        </w:rPr>
        <w:t xml:space="preserve">Open will consist of two pre-set rounds, with rounds three and four being power-matched. </w:t>
      </w:r>
    </w:p>
    <w:p w:rsidR="00957A77" w:rsidRDefault="00957A77">
      <w:pPr>
        <w:rPr>
          <w:rFonts w:cstheme="minorHAnsi"/>
          <w:sz w:val="21"/>
          <w:szCs w:val="21"/>
        </w:rPr>
      </w:pPr>
    </w:p>
    <w:p w:rsidR="00C470F9" w:rsidRPr="0074153E" w:rsidRDefault="00715F81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Sign-up on </w:t>
      </w:r>
      <w:proofErr w:type="spellStart"/>
      <w:r w:rsidRPr="0074153E">
        <w:rPr>
          <w:rFonts w:cstheme="minorHAnsi"/>
          <w:sz w:val="21"/>
          <w:szCs w:val="21"/>
        </w:rPr>
        <w:t>Tabroom</w:t>
      </w:r>
      <w:proofErr w:type="spellEnd"/>
      <w:r w:rsidRPr="0074153E">
        <w:rPr>
          <w:rFonts w:cstheme="minorHAnsi"/>
          <w:sz w:val="21"/>
          <w:szCs w:val="21"/>
        </w:rPr>
        <w:t>:</w:t>
      </w:r>
      <w:r w:rsidR="0074153E">
        <w:rPr>
          <w:rFonts w:cstheme="minorHAnsi"/>
          <w:sz w:val="21"/>
          <w:szCs w:val="21"/>
        </w:rPr>
        <w:t xml:space="preserve"> </w:t>
      </w:r>
      <w:hyperlink r:id="rId8" w:tgtFrame="_blank" w:history="1">
        <w:r w:rsidRPr="0074153E">
          <w:rPr>
            <w:rStyle w:val="Hyperlink"/>
            <w:rFonts w:cstheme="minorHAnsi"/>
            <w:b/>
            <w:bCs/>
            <w:color w:val="00394D"/>
            <w:sz w:val="21"/>
            <w:szCs w:val="21"/>
            <w:bdr w:val="none" w:sz="0" w:space="0" w:color="auto" w:frame="1"/>
            <w:shd w:val="clear" w:color="auto" w:fill="FAFAFA"/>
          </w:rPr>
          <w:t>http://chscoltsdebate.tabroom.com </w:t>
        </w:r>
      </w:hyperlink>
    </w:p>
    <w:p w:rsidR="00FE5B30" w:rsidRPr="0074153E" w:rsidRDefault="00FE5B30" w:rsidP="00FE5B30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outlineLvl w:val="0"/>
        <w:rPr>
          <w:rFonts w:cstheme="minorHAnsi"/>
          <w:b/>
          <w:sz w:val="20"/>
        </w:rPr>
      </w:pPr>
      <w:r w:rsidRPr="0074153E">
        <w:rPr>
          <w:rFonts w:cstheme="minorHAnsi"/>
          <w:b/>
          <w:sz w:val="20"/>
        </w:rPr>
        <w:t>Tentative Schedule</w:t>
      </w:r>
      <w:r w:rsidR="00295601">
        <w:rPr>
          <w:rFonts w:cstheme="minorHAnsi"/>
          <w:b/>
          <w:sz w:val="20"/>
        </w:rPr>
        <w:t xml:space="preserve"> </w:t>
      </w:r>
      <w:r w:rsidR="00295601" w:rsidRPr="00295601">
        <w:rPr>
          <w:rFonts w:cstheme="minorHAnsi"/>
          <w:b/>
          <w:sz w:val="16"/>
          <w:szCs w:val="16"/>
        </w:rPr>
        <w:t xml:space="preserve">(May experience slight delays in round 3 Open and round 4 in JV/Open due to power-matching.) </w:t>
      </w:r>
    </w:p>
    <w:p w:rsidR="00FE5B30" w:rsidRPr="0074153E" w:rsidRDefault="00665D5E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Registration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  <w:t>3:30</w:t>
      </w:r>
      <w:r w:rsidR="00FE5B30" w:rsidRPr="0074153E">
        <w:rPr>
          <w:rFonts w:cstheme="minorHAnsi"/>
        </w:rPr>
        <w:tab/>
      </w:r>
      <w:r w:rsidR="00FE5B30" w:rsidRPr="0074153E">
        <w:rPr>
          <w:rFonts w:cstheme="minorHAnsi"/>
        </w:rPr>
        <w:tab/>
      </w:r>
    </w:p>
    <w:p w:rsidR="00FE5B30" w:rsidRPr="0074153E" w:rsidRDefault="00FE5B30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Round 1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  <w:t>4:00</w:t>
      </w:r>
    </w:p>
    <w:p w:rsidR="00FE5B30" w:rsidRPr="0074153E" w:rsidRDefault="00FE5B30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Round 2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="00665D5E" w:rsidRPr="0074153E">
        <w:rPr>
          <w:rFonts w:cstheme="minorHAnsi"/>
          <w:sz w:val="20"/>
        </w:rPr>
        <w:t>5:30</w:t>
      </w:r>
    </w:p>
    <w:p w:rsidR="00C470F9" w:rsidRDefault="00295601">
      <w:pPr>
        <w:rPr>
          <w:rFonts w:cstheme="minorHAnsi"/>
          <w:sz w:val="20"/>
        </w:rPr>
      </w:pPr>
      <w:r>
        <w:rPr>
          <w:rFonts w:cstheme="minorHAnsi"/>
          <w:sz w:val="20"/>
        </w:rPr>
        <w:t>Round 3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7:00</w:t>
      </w:r>
    </w:p>
    <w:p w:rsidR="00295601" w:rsidRPr="0074153E" w:rsidRDefault="00295601">
      <w:pPr>
        <w:rPr>
          <w:rFonts w:cstheme="minorHAnsi"/>
          <w:sz w:val="20"/>
        </w:rPr>
      </w:pPr>
      <w:r>
        <w:rPr>
          <w:rFonts w:cstheme="minorHAnsi"/>
          <w:sz w:val="20"/>
        </w:rPr>
        <w:t>Round 4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8:30</w:t>
      </w:r>
    </w:p>
    <w:p w:rsidR="00FE5B30" w:rsidRPr="0074153E" w:rsidRDefault="00FE5B30" w:rsidP="00FE5B30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>Note: Our coffee shop, Stompin</w:t>
      </w:r>
      <w:r w:rsidR="00715F81" w:rsidRPr="0074153E">
        <w:rPr>
          <w:rFonts w:cstheme="minorHAnsi"/>
          <w:sz w:val="21"/>
          <w:szCs w:val="21"/>
        </w:rPr>
        <w:t>g Grounds, will be open; prices</w:t>
      </w:r>
      <w:r w:rsidRPr="0074153E">
        <w:rPr>
          <w:rFonts w:cstheme="minorHAnsi"/>
          <w:sz w:val="21"/>
          <w:szCs w:val="21"/>
        </w:rPr>
        <w:t xml:space="preserve"> range from $1-4. </w:t>
      </w:r>
      <w:r w:rsidR="00A95E32" w:rsidRPr="0074153E">
        <w:rPr>
          <w:rFonts w:cstheme="minorHAnsi"/>
          <w:sz w:val="21"/>
          <w:szCs w:val="21"/>
        </w:rPr>
        <w:t>A hospitality room will</w:t>
      </w:r>
      <w:r w:rsidRPr="0074153E">
        <w:rPr>
          <w:rFonts w:cstheme="minorHAnsi"/>
          <w:sz w:val="21"/>
          <w:szCs w:val="21"/>
        </w:rPr>
        <w:t xml:space="preserve"> be </w:t>
      </w:r>
      <w:r w:rsidR="00A95E32" w:rsidRPr="0074153E">
        <w:rPr>
          <w:rFonts w:cstheme="minorHAnsi"/>
          <w:sz w:val="21"/>
          <w:szCs w:val="21"/>
        </w:rPr>
        <w:t>provided for coaches and judges. No concessions or food items will be sold.  We recommend that debaters pack snacks or dinner</w:t>
      </w:r>
      <w:r w:rsidR="009205CB">
        <w:rPr>
          <w:rFonts w:cstheme="minorHAnsi"/>
          <w:sz w:val="21"/>
          <w:szCs w:val="21"/>
        </w:rPr>
        <w:t xml:space="preserve"> or order from our local </w:t>
      </w:r>
      <w:r w:rsidR="009205CB" w:rsidRPr="00913830">
        <w:rPr>
          <w:rFonts w:cstheme="minorHAnsi"/>
          <w:sz w:val="21"/>
          <w:szCs w:val="21"/>
          <w:u w:val="single"/>
        </w:rPr>
        <w:t>Pizza Hut</w:t>
      </w:r>
      <w:r w:rsidR="00913830" w:rsidRPr="00913830">
        <w:rPr>
          <w:rFonts w:cstheme="minorHAnsi"/>
          <w:sz w:val="21"/>
          <w:szCs w:val="21"/>
          <w:u w:val="single"/>
        </w:rPr>
        <w:t xml:space="preserve"> (529-3000)</w:t>
      </w:r>
      <w:r w:rsidR="00A95E32" w:rsidRPr="0074153E">
        <w:rPr>
          <w:rFonts w:cstheme="minorHAnsi"/>
          <w:sz w:val="21"/>
          <w:szCs w:val="21"/>
        </w:rPr>
        <w:t>, so they won’t be miserab</w:t>
      </w:r>
      <w:bookmarkStart w:id="0" w:name="_GoBack"/>
      <w:bookmarkEnd w:id="0"/>
      <w:r w:rsidR="00A95E32" w:rsidRPr="0074153E">
        <w:rPr>
          <w:rFonts w:cstheme="minorHAnsi"/>
          <w:sz w:val="21"/>
          <w:szCs w:val="21"/>
        </w:rPr>
        <w:t xml:space="preserve">le. </w:t>
      </w:r>
      <w:r w:rsidRPr="0074153E">
        <w:rPr>
          <w:rFonts w:cstheme="minorHAnsi"/>
          <w:sz w:val="21"/>
          <w:szCs w:val="21"/>
        </w:rPr>
        <w:t xml:space="preserve">  </w:t>
      </w:r>
    </w:p>
    <w:p w:rsidR="0074153E" w:rsidRPr="0074153E" w:rsidRDefault="00FE5B30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>W</w:t>
      </w:r>
      <w:r w:rsidR="0074153E" w:rsidRPr="0074153E">
        <w:rPr>
          <w:rFonts w:cstheme="minorHAnsi"/>
          <w:sz w:val="21"/>
          <w:szCs w:val="21"/>
        </w:rPr>
        <w:t xml:space="preserve">e look forward to hosting </w:t>
      </w:r>
      <w:r w:rsidR="00123423">
        <w:rPr>
          <w:rFonts w:cstheme="minorHAnsi"/>
          <w:sz w:val="21"/>
          <w:szCs w:val="21"/>
        </w:rPr>
        <w:t xml:space="preserve">and </w:t>
      </w:r>
      <w:r w:rsidRPr="0074153E">
        <w:rPr>
          <w:rFonts w:cstheme="minorHAnsi"/>
          <w:sz w:val="21"/>
          <w:szCs w:val="21"/>
        </w:rPr>
        <w:t>hope to see your squad at</w:t>
      </w:r>
      <w:r w:rsidR="0074153E" w:rsidRPr="0074153E">
        <w:rPr>
          <w:rFonts w:cstheme="minorHAnsi"/>
          <w:sz w:val="21"/>
          <w:szCs w:val="21"/>
        </w:rPr>
        <w:t xml:space="preserve"> our </w:t>
      </w:r>
      <w:r w:rsidR="00123423">
        <w:rPr>
          <w:rFonts w:cstheme="minorHAnsi"/>
          <w:sz w:val="21"/>
          <w:szCs w:val="21"/>
        </w:rPr>
        <w:t>debate invitational.</w:t>
      </w:r>
    </w:p>
    <w:p w:rsidR="00D6140D" w:rsidRDefault="00C470F9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>Sincerely,</w:t>
      </w:r>
    </w:p>
    <w:p w:rsidR="00F1007A" w:rsidRPr="00D6140D" w:rsidRDefault="00D6140D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Mercedes Hindman, Maureen Corcoran, Kenton Strait, &amp; the</w:t>
      </w:r>
      <w:r w:rsidR="00C470F9" w:rsidRPr="0074153E">
        <w:rPr>
          <w:rFonts w:cstheme="minorHAnsi"/>
          <w:sz w:val="21"/>
          <w:szCs w:val="21"/>
        </w:rPr>
        <w:t xml:space="preserve"> CHS Debate Squad</w:t>
      </w:r>
    </w:p>
    <w:p w:rsidR="00F1007A" w:rsidRPr="0074153E" w:rsidRDefault="00F1007A">
      <w:pPr>
        <w:rPr>
          <w:rFonts w:cstheme="minorHAnsi"/>
        </w:rPr>
      </w:pPr>
    </w:p>
    <w:sectPr w:rsidR="00F1007A" w:rsidRPr="007415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6D" w:rsidRDefault="00A8236D" w:rsidP="00897D16">
      <w:pPr>
        <w:spacing w:after="0" w:line="240" w:lineRule="auto"/>
      </w:pPr>
      <w:r>
        <w:separator/>
      </w:r>
    </w:p>
  </w:endnote>
  <w:endnote w:type="continuationSeparator" w:id="0">
    <w:p w:rsidR="00A8236D" w:rsidRDefault="00A8236D" w:rsidP="0089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F9" w:rsidRDefault="00FE5B30" w:rsidP="00C470F9">
    <w:pPr>
      <w:pStyle w:val="Header"/>
    </w:pPr>
    <w:r>
      <w:rPr>
        <w:rStyle w:val="xdb"/>
        <w:rFonts w:ascii="Arial" w:hAnsi="Arial" w:cs="Arial"/>
        <w:b/>
        <w:bCs/>
        <w:color w:val="222222"/>
        <w:sz w:val="20"/>
        <w:szCs w:val="20"/>
        <w:shd w:val="clear" w:color="auto" w:fill="FFFFFF"/>
      </w:rPr>
      <w:t> </w:t>
    </w:r>
    <w:r>
      <w:rPr>
        <w:rStyle w:val="xbe"/>
        <w:rFonts w:ascii="Arial" w:hAnsi="Arial" w:cs="Arial"/>
        <w:color w:val="222222"/>
        <w:sz w:val="20"/>
        <w:szCs w:val="20"/>
        <w:shd w:val="clear" w:color="auto" w:fill="FFFFFF"/>
      </w:rPr>
      <w:t>2100 W 55th St S</w:t>
    </w:r>
    <w:r w:rsidR="00C470F9">
      <w:tab/>
      <w:t>Wichita, Kansas</w:t>
    </w:r>
    <w:r>
      <w:t xml:space="preserve"> 67217</w:t>
    </w:r>
    <w:r w:rsidR="00C470F9">
      <w:tab/>
      <w:t>316-217-6117</w:t>
    </w:r>
  </w:p>
  <w:p w:rsidR="00C470F9" w:rsidRDefault="00C4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6D" w:rsidRDefault="00A8236D" w:rsidP="00897D16">
      <w:pPr>
        <w:spacing w:after="0" w:line="240" w:lineRule="auto"/>
      </w:pPr>
      <w:r>
        <w:separator/>
      </w:r>
    </w:p>
  </w:footnote>
  <w:footnote w:type="continuationSeparator" w:id="0">
    <w:p w:rsidR="00A8236D" w:rsidRDefault="00A8236D" w:rsidP="0089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A"/>
    <w:rsid w:val="00006A14"/>
    <w:rsid w:val="00123423"/>
    <w:rsid w:val="001E6D47"/>
    <w:rsid w:val="00295601"/>
    <w:rsid w:val="002D2BE6"/>
    <w:rsid w:val="004616F4"/>
    <w:rsid w:val="004A18AF"/>
    <w:rsid w:val="005207AA"/>
    <w:rsid w:val="005C3E41"/>
    <w:rsid w:val="00665D5E"/>
    <w:rsid w:val="00715F81"/>
    <w:rsid w:val="0074153E"/>
    <w:rsid w:val="00782231"/>
    <w:rsid w:val="00897D16"/>
    <w:rsid w:val="00913830"/>
    <w:rsid w:val="009205CB"/>
    <w:rsid w:val="00957A77"/>
    <w:rsid w:val="009A51AB"/>
    <w:rsid w:val="00A25A29"/>
    <w:rsid w:val="00A8236D"/>
    <w:rsid w:val="00A95E32"/>
    <w:rsid w:val="00B55DA1"/>
    <w:rsid w:val="00C470F9"/>
    <w:rsid w:val="00D0065A"/>
    <w:rsid w:val="00D6140D"/>
    <w:rsid w:val="00F04F31"/>
    <w:rsid w:val="00F1007A"/>
    <w:rsid w:val="00F47A69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FF20"/>
  <w15:chartTrackingRefBased/>
  <w15:docId w15:val="{FE87D3AA-B699-41D9-9624-95499DB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16"/>
  </w:style>
  <w:style w:type="paragraph" w:styleId="Footer">
    <w:name w:val="footer"/>
    <w:basedOn w:val="Normal"/>
    <w:link w:val="FooterChar"/>
    <w:uiPriority w:val="99"/>
    <w:unhideWhenUsed/>
    <w:rsid w:val="0089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16"/>
  </w:style>
  <w:style w:type="character" w:customStyle="1" w:styleId="xdb">
    <w:name w:val="_xdb"/>
    <w:basedOn w:val="DefaultParagraphFont"/>
    <w:rsid w:val="00FE5B30"/>
  </w:style>
  <w:style w:type="character" w:customStyle="1" w:styleId="xbe">
    <w:name w:val="_xbe"/>
    <w:basedOn w:val="DefaultParagraphFont"/>
    <w:rsid w:val="00FE5B30"/>
  </w:style>
  <w:style w:type="character" w:styleId="Hyperlink">
    <w:name w:val="Hyperlink"/>
    <w:basedOn w:val="DefaultParagraphFont"/>
    <w:uiPriority w:val="99"/>
    <w:semiHidden/>
    <w:unhideWhenUsed/>
    <w:rsid w:val="0071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coltsdebate.tabroo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Hindman</dc:creator>
  <cp:keywords/>
  <dc:description/>
  <cp:lastModifiedBy>Mercedes Hindman</cp:lastModifiedBy>
  <cp:revision>7</cp:revision>
  <dcterms:created xsi:type="dcterms:W3CDTF">2018-08-21T13:34:00Z</dcterms:created>
  <dcterms:modified xsi:type="dcterms:W3CDTF">2018-09-08T15:15:00Z</dcterms:modified>
</cp:coreProperties>
</file>